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51D4" w:rsidRPr="00E251D4" w:rsidRDefault="00E251D4" w:rsidP="00440005">
      <w:pPr>
        <w:keepNext/>
        <w:spacing w:before="240" w:after="60" w:line="276" w:lineRule="auto"/>
        <w:jc w:val="center"/>
        <w:outlineLvl w:val="0"/>
        <w:rPr>
          <w:rFonts w:ascii="Arial" w:eastAsia="Calibri" w:hAnsi="Arial" w:cs="Arial"/>
          <w:b/>
          <w:bCs/>
          <w:kern w:val="32"/>
          <w:sz w:val="32"/>
          <w:szCs w:val="32"/>
          <w:lang w:val="ru-RU" w:eastAsia="ru-RU"/>
        </w:rPr>
      </w:pPr>
      <w:r w:rsidRPr="00E251D4">
        <w:rPr>
          <w:rFonts w:ascii="Arial" w:eastAsia="Calibri" w:hAnsi="Arial" w:cs="Arial"/>
          <w:b/>
          <w:bCs/>
          <w:noProof/>
          <w:kern w:val="32"/>
          <w:sz w:val="32"/>
          <w:szCs w:val="32"/>
          <w:lang w:val="ru-RU" w:eastAsia="ru-RU"/>
        </w:rPr>
        <w:drawing>
          <wp:inline distT="0" distB="0" distL="0" distR="0" wp14:anchorId="79255DF4" wp14:editId="2992617D">
            <wp:extent cx="704850" cy="876300"/>
            <wp:effectExtent l="19050" t="0" r="0" b="0"/>
            <wp:docPr id="2" name="Рисунок 2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51D4" w:rsidRPr="00E251D4" w:rsidRDefault="00E251D4" w:rsidP="00E251D4">
      <w:pPr>
        <w:keepNext/>
        <w:spacing w:after="60"/>
        <w:jc w:val="center"/>
        <w:outlineLvl w:val="0"/>
        <w:rPr>
          <w:rFonts w:eastAsia="Calibri" w:cs="Arial"/>
          <w:b/>
          <w:bCs/>
          <w:caps/>
          <w:color w:val="000000"/>
          <w:kern w:val="32"/>
          <w:sz w:val="32"/>
          <w:szCs w:val="32"/>
          <w:lang w:val="ru-RU" w:eastAsia="ru-RU"/>
        </w:rPr>
      </w:pPr>
      <w:r w:rsidRPr="00E251D4">
        <w:rPr>
          <w:rFonts w:eastAsia="Calibri" w:cs="Arial"/>
          <w:b/>
          <w:bCs/>
          <w:caps/>
          <w:color w:val="000000"/>
          <w:kern w:val="32"/>
          <w:sz w:val="32"/>
          <w:szCs w:val="32"/>
          <w:lang w:val="ru-RU" w:eastAsia="ru-RU"/>
        </w:rPr>
        <w:t>МУНИЦИПАЛЬНЫЙ СОВЕТ</w:t>
      </w:r>
    </w:p>
    <w:p w:rsidR="00E251D4" w:rsidRPr="00E251D4" w:rsidRDefault="00E251D4" w:rsidP="00E251D4">
      <w:pPr>
        <w:keepNext/>
        <w:pBdr>
          <w:bottom w:val="single" w:sz="12" w:space="1" w:color="auto"/>
        </w:pBdr>
        <w:spacing w:after="60"/>
        <w:jc w:val="center"/>
        <w:outlineLvl w:val="0"/>
        <w:rPr>
          <w:rFonts w:eastAsia="Calibri" w:cs="Arial"/>
          <w:b/>
          <w:bCs/>
          <w:color w:val="000000"/>
          <w:kern w:val="32"/>
          <w:sz w:val="32"/>
          <w:szCs w:val="32"/>
          <w:lang w:val="ru-RU" w:eastAsia="ru-RU"/>
        </w:rPr>
      </w:pPr>
      <w:r w:rsidRPr="00E251D4">
        <w:rPr>
          <w:rFonts w:eastAsia="Calibri" w:cs="Arial"/>
          <w:b/>
          <w:bCs/>
          <w:color w:val="000000"/>
          <w:kern w:val="32"/>
          <w:sz w:val="32"/>
          <w:szCs w:val="32"/>
          <w:lang w:val="ru-RU" w:eastAsia="ru-RU"/>
        </w:rPr>
        <w:t>МУНИЦИПАЛЬНОГО ОБРАЗОВАНИЯ ГОРОД ПЕТЕРГОФ</w:t>
      </w:r>
    </w:p>
    <w:p w:rsidR="00440005" w:rsidRDefault="007A1752" w:rsidP="007A1752">
      <w:pPr>
        <w:spacing w:after="200" w:line="276" w:lineRule="auto"/>
        <w:jc w:val="right"/>
        <w:rPr>
          <w:rFonts w:eastAsiaTheme="minorHAnsi" w:cstheme="minorBidi"/>
          <w:b/>
          <w:sz w:val="36"/>
          <w:szCs w:val="36"/>
          <w:lang w:val="ru-RU"/>
        </w:rPr>
      </w:pPr>
      <w:r>
        <w:rPr>
          <w:rFonts w:eastAsiaTheme="minorHAnsi" w:cstheme="minorBidi"/>
          <w:b/>
          <w:sz w:val="36"/>
          <w:szCs w:val="36"/>
          <w:lang w:val="ru-RU"/>
        </w:rPr>
        <w:t xml:space="preserve">Проект </w:t>
      </w:r>
    </w:p>
    <w:p w:rsidR="00E251D4" w:rsidRPr="00440005" w:rsidRDefault="00E251D4" w:rsidP="00E251D4">
      <w:pPr>
        <w:spacing w:after="200" w:line="276" w:lineRule="auto"/>
        <w:jc w:val="center"/>
        <w:rPr>
          <w:rFonts w:eastAsiaTheme="minorHAnsi" w:cstheme="minorBidi"/>
          <w:b/>
          <w:sz w:val="28"/>
          <w:szCs w:val="28"/>
          <w:lang w:val="ru-RU"/>
        </w:rPr>
      </w:pPr>
      <w:r w:rsidRPr="00440005">
        <w:rPr>
          <w:rFonts w:eastAsiaTheme="minorHAnsi" w:cstheme="minorBidi"/>
          <w:b/>
          <w:sz w:val="28"/>
          <w:szCs w:val="28"/>
          <w:lang w:val="ru-RU"/>
        </w:rPr>
        <w:t>РЕШЕНИЕ</w:t>
      </w:r>
    </w:p>
    <w:p w:rsidR="00E251D4" w:rsidRPr="00440005" w:rsidRDefault="007A1752" w:rsidP="00E251D4">
      <w:pPr>
        <w:spacing w:after="200" w:line="276" w:lineRule="auto"/>
        <w:jc w:val="both"/>
        <w:rPr>
          <w:rFonts w:eastAsiaTheme="minorHAnsi" w:cstheme="minorBidi"/>
          <w:b/>
          <w:lang w:val="ru-RU"/>
        </w:rPr>
      </w:pPr>
      <w:r>
        <w:rPr>
          <w:rFonts w:eastAsiaTheme="minorHAnsi" w:cstheme="minorBidi"/>
          <w:b/>
          <w:lang w:val="ru-RU"/>
        </w:rPr>
        <w:t xml:space="preserve">            </w:t>
      </w:r>
      <w:r w:rsidR="0058203B" w:rsidRPr="00440005">
        <w:rPr>
          <w:rFonts w:eastAsiaTheme="minorHAnsi" w:cstheme="minorBidi"/>
          <w:b/>
          <w:lang w:val="ru-RU"/>
        </w:rPr>
        <w:t>202</w:t>
      </w:r>
      <w:r w:rsidR="00304793" w:rsidRPr="00440005">
        <w:rPr>
          <w:rFonts w:eastAsiaTheme="minorHAnsi" w:cstheme="minorBidi"/>
          <w:b/>
          <w:lang w:val="ru-RU"/>
        </w:rPr>
        <w:t>2</w:t>
      </w:r>
      <w:r w:rsidR="00440005" w:rsidRPr="00440005">
        <w:rPr>
          <w:rFonts w:eastAsiaTheme="minorHAnsi" w:cstheme="minorBidi"/>
          <w:b/>
          <w:lang w:val="ru-RU"/>
        </w:rPr>
        <w:t xml:space="preserve"> </w:t>
      </w:r>
      <w:r w:rsidR="00E251D4" w:rsidRPr="00440005">
        <w:rPr>
          <w:rFonts w:eastAsiaTheme="minorHAnsi" w:cstheme="minorBidi"/>
          <w:b/>
          <w:lang w:val="ru-RU"/>
        </w:rPr>
        <w:t>г</w:t>
      </w:r>
      <w:r w:rsidR="00057213" w:rsidRPr="00440005">
        <w:rPr>
          <w:rFonts w:eastAsiaTheme="minorHAnsi" w:cstheme="minorBidi"/>
          <w:b/>
          <w:lang w:val="ru-RU"/>
        </w:rPr>
        <w:t>ода</w:t>
      </w:r>
      <w:r w:rsidR="00E251D4" w:rsidRPr="00440005">
        <w:rPr>
          <w:rFonts w:eastAsiaTheme="minorHAnsi" w:cstheme="minorBidi"/>
          <w:b/>
          <w:lang w:val="ru-RU"/>
        </w:rPr>
        <w:t xml:space="preserve">                                                                  </w:t>
      </w:r>
      <w:r w:rsidR="00057213" w:rsidRPr="00440005">
        <w:rPr>
          <w:rFonts w:eastAsiaTheme="minorHAnsi" w:cstheme="minorBidi"/>
          <w:b/>
          <w:lang w:val="ru-RU"/>
        </w:rPr>
        <w:t xml:space="preserve">     </w:t>
      </w:r>
      <w:r w:rsidR="00E251D4" w:rsidRPr="00440005">
        <w:rPr>
          <w:rFonts w:eastAsiaTheme="minorHAnsi" w:cstheme="minorBidi"/>
          <w:b/>
          <w:lang w:val="ru-RU"/>
        </w:rPr>
        <w:t xml:space="preserve">         </w:t>
      </w:r>
      <w:r w:rsidR="00440005">
        <w:rPr>
          <w:rFonts w:eastAsiaTheme="minorHAnsi" w:cstheme="minorBidi"/>
          <w:b/>
          <w:lang w:val="ru-RU"/>
        </w:rPr>
        <w:t xml:space="preserve">                                  </w:t>
      </w:r>
      <w:r w:rsidR="00E251D4" w:rsidRPr="00440005">
        <w:rPr>
          <w:rFonts w:eastAsiaTheme="minorHAnsi" w:cstheme="minorBidi"/>
          <w:b/>
          <w:lang w:val="ru-RU"/>
        </w:rPr>
        <w:t xml:space="preserve"> №</w:t>
      </w:r>
      <w:r w:rsidR="00440005">
        <w:rPr>
          <w:rFonts w:eastAsiaTheme="minorHAnsi" w:cstheme="minorBidi"/>
          <w:b/>
          <w:lang w:val="ru-RU"/>
        </w:rPr>
        <w:t xml:space="preserve"> </w:t>
      </w:r>
      <w:r>
        <w:rPr>
          <w:rFonts w:eastAsiaTheme="minorHAnsi" w:cstheme="minorBidi"/>
          <w:b/>
          <w:lang w:val="ru-RU"/>
        </w:rPr>
        <w:t xml:space="preserve"> </w:t>
      </w:r>
    </w:p>
    <w:p w:rsidR="00A3750D" w:rsidRDefault="00146138" w:rsidP="006670F7">
      <w:pPr>
        <w:shd w:val="clear" w:color="auto" w:fill="FFFFFF"/>
        <w:ind w:right="3968"/>
        <w:jc w:val="both"/>
        <w:rPr>
          <w:lang w:val="ru-RU"/>
        </w:rPr>
      </w:pPr>
      <w:bookmarkStart w:id="0" w:name="_Hlk111560851"/>
      <w:r>
        <w:rPr>
          <w:rFonts w:eastAsiaTheme="minorHAnsi" w:cstheme="minorBidi"/>
          <w:b/>
          <w:sz w:val="22"/>
          <w:szCs w:val="22"/>
          <w:lang w:val="ru-RU"/>
        </w:rPr>
        <w:t>О внесении изменений в решение МС МО</w:t>
      </w:r>
      <w:r w:rsidR="00057213">
        <w:rPr>
          <w:rFonts w:eastAsiaTheme="minorHAnsi" w:cstheme="minorBidi"/>
          <w:b/>
          <w:sz w:val="22"/>
          <w:szCs w:val="22"/>
          <w:lang w:val="ru-RU"/>
        </w:rPr>
        <w:t xml:space="preserve"> </w:t>
      </w:r>
      <w:r>
        <w:rPr>
          <w:rFonts w:eastAsiaTheme="minorHAnsi" w:cstheme="minorBidi"/>
          <w:b/>
          <w:sz w:val="22"/>
          <w:szCs w:val="22"/>
          <w:lang w:val="ru-RU"/>
        </w:rPr>
        <w:t>г.</w:t>
      </w:r>
      <w:r w:rsidR="006670F7">
        <w:rPr>
          <w:rFonts w:eastAsiaTheme="minorHAnsi" w:cstheme="minorBidi"/>
          <w:b/>
          <w:sz w:val="22"/>
          <w:szCs w:val="22"/>
          <w:lang w:val="ru-RU"/>
        </w:rPr>
        <w:t xml:space="preserve"> </w:t>
      </w:r>
      <w:r>
        <w:rPr>
          <w:rFonts w:eastAsiaTheme="minorHAnsi" w:cstheme="minorBidi"/>
          <w:b/>
          <w:sz w:val="22"/>
          <w:szCs w:val="22"/>
          <w:lang w:val="ru-RU"/>
        </w:rPr>
        <w:t>Петергоф от 2</w:t>
      </w:r>
      <w:r w:rsidR="00624EB2">
        <w:rPr>
          <w:rFonts w:eastAsiaTheme="minorHAnsi" w:cstheme="minorBidi"/>
          <w:b/>
          <w:sz w:val="22"/>
          <w:szCs w:val="22"/>
          <w:lang w:val="ru-RU"/>
        </w:rPr>
        <w:t>5</w:t>
      </w:r>
      <w:r>
        <w:rPr>
          <w:rFonts w:eastAsiaTheme="minorHAnsi" w:cstheme="minorBidi"/>
          <w:b/>
          <w:sz w:val="22"/>
          <w:szCs w:val="22"/>
          <w:lang w:val="ru-RU"/>
        </w:rPr>
        <w:t>.06.20</w:t>
      </w:r>
      <w:r w:rsidR="00624EB2">
        <w:rPr>
          <w:rFonts w:eastAsiaTheme="minorHAnsi" w:cstheme="minorBidi"/>
          <w:b/>
          <w:sz w:val="22"/>
          <w:szCs w:val="22"/>
          <w:lang w:val="ru-RU"/>
        </w:rPr>
        <w:t>20</w:t>
      </w:r>
      <w:r>
        <w:rPr>
          <w:rFonts w:eastAsiaTheme="minorHAnsi" w:cstheme="minorBidi"/>
          <w:b/>
          <w:sz w:val="22"/>
          <w:szCs w:val="22"/>
          <w:lang w:val="ru-RU"/>
        </w:rPr>
        <w:t xml:space="preserve"> г. № </w:t>
      </w:r>
      <w:r w:rsidR="00624EB2">
        <w:rPr>
          <w:rFonts w:eastAsiaTheme="minorHAnsi" w:cstheme="minorBidi"/>
          <w:b/>
          <w:sz w:val="22"/>
          <w:szCs w:val="22"/>
          <w:lang w:val="ru-RU"/>
        </w:rPr>
        <w:t>23</w:t>
      </w:r>
      <w:r>
        <w:rPr>
          <w:rFonts w:eastAsiaTheme="minorHAnsi" w:cstheme="minorBidi"/>
          <w:b/>
          <w:sz w:val="22"/>
          <w:szCs w:val="22"/>
          <w:lang w:val="ru-RU"/>
        </w:rPr>
        <w:t xml:space="preserve"> «</w:t>
      </w:r>
      <w:bookmarkStart w:id="1" w:name="_Hlk527386040"/>
      <w:r w:rsidR="00D60831" w:rsidRPr="00D60831">
        <w:rPr>
          <w:rFonts w:eastAsiaTheme="minorHAnsi" w:cstheme="minorBidi"/>
          <w:b/>
          <w:sz w:val="22"/>
          <w:szCs w:val="22"/>
          <w:lang w:val="ru-RU"/>
        </w:rPr>
        <w:t>Об утверждении Положения об организации благоустройства территории внутригородского муниципального образования города федерального значения Санкт-Петербурга город Петергоф в соответствии с законодательством в сфере благоустройства</w:t>
      </w:r>
      <w:r w:rsidR="00055D88">
        <w:rPr>
          <w:rFonts w:eastAsiaTheme="minorHAnsi" w:cstheme="minorBidi"/>
          <w:b/>
          <w:sz w:val="22"/>
          <w:szCs w:val="22"/>
          <w:lang w:val="ru-RU"/>
        </w:rPr>
        <w:t>»</w:t>
      </w:r>
      <w:bookmarkEnd w:id="1"/>
      <w:r w:rsidR="00304793">
        <w:rPr>
          <w:rFonts w:eastAsiaTheme="minorHAnsi" w:cstheme="minorBidi"/>
          <w:b/>
          <w:sz w:val="22"/>
          <w:szCs w:val="22"/>
          <w:lang w:val="ru-RU"/>
        </w:rPr>
        <w:t xml:space="preserve"> с изменениями, внесёнными решением МС МО г. Петергоф от 04.03.2021 г. № 3</w:t>
      </w:r>
      <w:r w:rsidR="007A1752">
        <w:rPr>
          <w:lang w:val="ru-RU"/>
        </w:rPr>
        <w:t xml:space="preserve">, </w:t>
      </w:r>
    </w:p>
    <w:p w:rsidR="00A8733D" w:rsidRDefault="007A1752" w:rsidP="006670F7">
      <w:pPr>
        <w:shd w:val="clear" w:color="auto" w:fill="FFFFFF"/>
        <w:ind w:right="3968"/>
        <w:jc w:val="both"/>
        <w:rPr>
          <w:rFonts w:eastAsiaTheme="minorHAnsi" w:cstheme="minorBidi"/>
          <w:b/>
          <w:sz w:val="22"/>
          <w:szCs w:val="22"/>
          <w:lang w:val="ru-RU"/>
        </w:rPr>
      </w:pPr>
      <w:r w:rsidRPr="007A1752">
        <w:rPr>
          <w:rFonts w:eastAsiaTheme="minorHAnsi" w:cstheme="minorBidi"/>
          <w:b/>
          <w:sz w:val="22"/>
          <w:szCs w:val="22"/>
          <w:lang w:val="ru-RU"/>
        </w:rPr>
        <w:t>от 10.03.22 г. № 2</w:t>
      </w:r>
    </w:p>
    <w:bookmarkEnd w:id="0"/>
    <w:p w:rsidR="00057213" w:rsidRDefault="00057213" w:rsidP="00057213">
      <w:pPr>
        <w:shd w:val="clear" w:color="auto" w:fill="FFFFFF"/>
        <w:tabs>
          <w:tab w:val="left" w:pos="4536"/>
        </w:tabs>
        <w:ind w:right="4818"/>
        <w:jc w:val="both"/>
        <w:rPr>
          <w:rFonts w:eastAsiaTheme="minorHAnsi" w:cstheme="minorBidi"/>
          <w:b/>
          <w:sz w:val="22"/>
          <w:szCs w:val="22"/>
          <w:lang w:val="ru-RU"/>
        </w:rPr>
      </w:pPr>
    </w:p>
    <w:p w:rsidR="00624EB2" w:rsidRDefault="00624EB2" w:rsidP="00624EB2">
      <w:pPr>
        <w:shd w:val="clear" w:color="auto" w:fill="FFFFFF"/>
        <w:tabs>
          <w:tab w:val="left" w:pos="4536"/>
        </w:tabs>
        <w:ind w:right="4818"/>
        <w:jc w:val="both"/>
        <w:rPr>
          <w:rFonts w:eastAsiaTheme="minorHAnsi" w:cstheme="minorBidi"/>
          <w:b/>
          <w:sz w:val="22"/>
          <w:szCs w:val="22"/>
          <w:lang w:val="ru-RU"/>
        </w:rPr>
      </w:pPr>
    </w:p>
    <w:p w:rsidR="00146138" w:rsidRPr="00146138" w:rsidRDefault="00146138" w:rsidP="00341E42">
      <w:pPr>
        <w:widowControl w:val="0"/>
        <w:autoSpaceDE w:val="0"/>
        <w:autoSpaceDN w:val="0"/>
        <w:adjustRightInd w:val="0"/>
        <w:ind w:firstLine="567"/>
        <w:jc w:val="both"/>
        <w:rPr>
          <w:lang w:val="ru-RU"/>
        </w:rPr>
      </w:pPr>
      <w:r w:rsidRPr="00146138">
        <w:rPr>
          <w:lang w:val="ru-RU"/>
        </w:rPr>
        <w:t xml:space="preserve">В целях приведения Положения </w:t>
      </w:r>
      <w:r w:rsidR="00D60831" w:rsidRPr="00D60831">
        <w:rPr>
          <w:lang w:val="ru-RU"/>
        </w:rPr>
        <w:t>об организации благоустройства территории внутригородского муниципального образования города федерального значения Санкт-Петербурга город Петергоф в соответствии с законодательством в сфере благоустройства</w:t>
      </w:r>
      <w:r w:rsidR="00F049B1">
        <w:rPr>
          <w:lang w:val="ru-RU"/>
        </w:rPr>
        <w:t xml:space="preserve"> </w:t>
      </w:r>
      <w:r w:rsidRPr="00146138">
        <w:rPr>
          <w:lang w:val="ru-RU"/>
        </w:rPr>
        <w:t>в соответствие с действующим законодательством Муниципальный Совет муниципального образования город Петергоф</w:t>
      </w:r>
    </w:p>
    <w:p w:rsidR="00624EB2" w:rsidRDefault="00624EB2" w:rsidP="00146138">
      <w:pPr>
        <w:autoSpaceDE w:val="0"/>
        <w:autoSpaceDN w:val="0"/>
        <w:adjustRightInd w:val="0"/>
        <w:ind w:firstLine="539"/>
        <w:jc w:val="center"/>
        <w:rPr>
          <w:lang w:val="ru-RU"/>
        </w:rPr>
      </w:pPr>
    </w:p>
    <w:p w:rsidR="00146138" w:rsidRDefault="00146138" w:rsidP="00146138">
      <w:pPr>
        <w:autoSpaceDE w:val="0"/>
        <w:autoSpaceDN w:val="0"/>
        <w:adjustRightInd w:val="0"/>
        <w:ind w:firstLine="539"/>
        <w:jc w:val="center"/>
      </w:pPr>
      <w:r w:rsidRPr="00B07B0E">
        <w:t>Р Е Ш И Л:</w:t>
      </w:r>
    </w:p>
    <w:p w:rsidR="00146138" w:rsidRPr="00B07B0E" w:rsidRDefault="00146138" w:rsidP="00146138">
      <w:pPr>
        <w:autoSpaceDE w:val="0"/>
        <w:autoSpaceDN w:val="0"/>
        <w:adjustRightInd w:val="0"/>
        <w:ind w:firstLine="539"/>
        <w:jc w:val="center"/>
      </w:pPr>
    </w:p>
    <w:p w:rsidR="00146138" w:rsidRPr="00D60831" w:rsidRDefault="00146138" w:rsidP="00D60831">
      <w:pPr>
        <w:pStyle w:val="a5"/>
        <w:numPr>
          <w:ilvl w:val="0"/>
          <w:numId w:val="3"/>
        </w:numPr>
        <w:autoSpaceDE w:val="0"/>
        <w:autoSpaceDN w:val="0"/>
        <w:adjustRightInd w:val="0"/>
        <w:jc w:val="both"/>
        <w:outlineLvl w:val="1"/>
        <w:rPr>
          <w:lang w:val="ru-RU"/>
        </w:rPr>
      </w:pPr>
      <w:r w:rsidRPr="00146138">
        <w:rPr>
          <w:lang w:val="ru-RU"/>
        </w:rPr>
        <w:t>Внести</w:t>
      </w:r>
      <w:r w:rsidR="00F049B1">
        <w:rPr>
          <w:lang w:val="ru-RU"/>
        </w:rPr>
        <w:t xml:space="preserve"> </w:t>
      </w:r>
      <w:r w:rsidR="00F049B1" w:rsidRPr="00F049B1">
        <w:rPr>
          <w:lang w:val="ru-RU"/>
        </w:rPr>
        <w:t xml:space="preserve">в </w:t>
      </w:r>
      <w:r w:rsidR="00D60831" w:rsidRPr="00484898">
        <w:rPr>
          <w:lang w:val="ru-RU"/>
        </w:rPr>
        <w:t>Положени</w:t>
      </w:r>
      <w:r w:rsidR="00D60831">
        <w:rPr>
          <w:lang w:val="ru-RU"/>
        </w:rPr>
        <w:t>е</w:t>
      </w:r>
      <w:r w:rsidR="00D60831" w:rsidRPr="00484898">
        <w:rPr>
          <w:lang w:val="ru-RU"/>
        </w:rPr>
        <w:t xml:space="preserve"> </w:t>
      </w:r>
      <w:r w:rsidR="00F6657A">
        <w:rPr>
          <w:lang w:val="ru-RU"/>
        </w:rPr>
        <w:t>«</w:t>
      </w:r>
      <w:r w:rsidR="00F6657A" w:rsidRPr="00484898">
        <w:rPr>
          <w:lang w:val="ru-RU"/>
        </w:rPr>
        <w:t xml:space="preserve">Об </w:t>
      </w:r>
      <w:r w:rsidR="00D60831" w:rsidRPr="00484898">
        <w:rPr>
          <w:lang w:val="ru-RU"/>
        </w:rPr>
        <w:t xml:space="preserve">организации благоустройства </w:t>
      </w:r>
      <w:r w:rsidR="00F6657A" w:rsidRPr="00F6657A">
        <w:rPr>
          <w:lang w:val="ru-RU"/>
        </w:rPr>
        <w:t>территории внутригородского муниципального образования города федерального значения Санкт-Петербурга город Петергоф в соответствии с законодательством в сфере благоустройства</w:t>
      </w:r>
      <w:r w:rsidR="00F6657A">
        <w:rPr>
          <w:lang w:val="ru-RU"/>
        </w:rPr>
        <w:t>»</w:t>
      </w:r>
      <w:r w:rsidR="00D60831">
        <w:rPr>
          <w:lang w:val="ru-RU"/>
        </w:rPr>
        <w:t xml:space="preserve"> </w:t>
      </w:r>
      <w:r w:rsidRPr="00D60831">
        <w:rPr>
          <w:lang w:val="ru-RU"/>
        </w:rPr>
        <w:t>следующ</w:t>
      </w:r>
      <w:r w:rsidR="00484898" w:rsidRPr="00D60831">
        <w:rPr>
          <w:lang w:val="ru-RU"/>
        </w:rPr>
        <w:t xml:space="preserve">ие </w:t>
      </w:r>
      <w:r w:rsidRPr="00D60831">
        <w:rPr>
          <w:lang w:val="ru-RU"/>
        </w:rPr>
        <w:t>изменени</w:t>
      </w:r>
      <w:r w:rsidR="00484898" w:rsidRPr="00D60831">
        <w:rPr>
          <w:lang w:val="ru-RU"/>
        </w:rPr>
        <w:t>я</w:t>
      </w:r>
      <w:r w:rsidRPr="00D60831">
        <w:rPr>
          <w:lang w:val="ru-RU"/>
        </w:rPr>
        <w:t>:</w:t>
      </w:r>
    </w:p>
    <w:p w:rsidR="00484898" w:rsidRDefault="00484898" w:rsidP="00484898">
      <w:pPr>
        <w:autoSpaceDE w:val="0"/>
        <w:autoSpaceDN w:val="0"/>
        <w:adjustRightInd w:val="0"/>
        <w:jc w:val="both"/>
        <w:outlineLvl w:val="1"/>
        <w:rPr>
          <w:lang w:val="ru-RU"/>
        </w:rPr>
      </w:pPr>
      <w:r w:rsidRPr="00484898">
        <w:rPr>
          <w:lang w:val="ru-RU"/>
        </w:rPr>
        <w:t>1.</w:t>
      </w:r>
      <w:r w:rsidR="00D60831">
        <w:rPr>
          <w:lang w:val="ru-RU"/>
        </w:rPr>
        <w:t>1</w:t>
      </w:r>
      <w:r w:rsidRPr="00484898">
        <w:rPr>
          <w:lang w:val="ru-RU"/>
        </w:rPr>
        <w:t xml:space="preserve">. </w:t>
      </w:r>
      <w:r w:rsidR="00D60831">
        <w:rPr>
          <w:lang w:val="ru-RU"/>
        </w:rPr>
        <w:t>абзац 6 подпункта 1 пункта 1 раздела 1 Положения исключить;</w:t>
      </w:r>
    </w:p>
    <w:p w:rsidR="00D60831" w:rsidRPr="00484898" w:rsidRDefault="00D60831" w:rsidP="00484898">
      <w:pPr>
        <w:autoSpaceDE w:val="0"/>
        <w:autoSpaceDN w:val="0"/>
        <w:adjustRightInd w:val="0"/>
        <w:jc w:val="both"/>
        <w:outlineLvl w:val="1"/>
        <w:rPr>
          <w:lang w:val="ru-RU"/>
        </w:rPr>
      </w:pPr>
      <w:r>
        <w:rPr>
          <w:lang w:val="ru-RU"/>
        </w:rPr>
        <w:t xml:space="preserve">1.2. </w:t>
      </w:r>
      <w:r w:rsidRPr="00D60831">
        <w:rPr>
          <w:lang w:val="ru-RU"/>
        </w:rPr>
        <w:t xml:space="preserve">абзац </w:t>
      </w:r>
      <w:r>
        <w:rPr>
          <w:lang w:val="ru-RU"/>
        </w:rPr>
        <w:t>5</w:t>
      </w:r>
      <w:r w:rsidRPr="00D60831">
        <w:rPr>
          <w:lang w:val="ru-RU"/>
        </w:rPr>
        <w:t xml:space="preserve"> подпункта </w:t>
      </w:r>
      <w:r>
        <w:rPr>
          <w:lang w:val="ru-RU"/>
        </w:rPr>
        <w:t>3</w:t>
      </w:r>
      <w:r w:rsidRPr="00D60831">
        <w:rPr>
          <w:lang w:val="ru-RU"/>
        </w:rPr>
        <w:t xml:space="preserve"> пункта 1 раздела 1 Положения исключить</w:t>
      </w:r>
    </w:p>
    <w:p w:rsidR="00146138" w:rsidRPr="00D60831" w:rsidRDefault="0011544B" w:rsidP="00D60831">
      <w:pPr>
        <w:pStyle w:val="a5"/>
        <w:numPr>
          <w:ilvl w:val="0"/>
          <w:numId w:val="3"/>
        </w:numPr>
        <w:autoSpaceDE w:val="0"/>
        <w:autoSpaceDN w:val="0"/>
        <w:adjustRightInd w:val="0"/>
        <w:ind w:left="502" w:hanging="502"/>
        <w:jc w:val="both"/>
        <w:outlineLvl w:val="1"/>
        <w:rPr>
          <w:lang w:val="ru-RU"/>
        </w:rPr>
      </w:pPr>
      <w:r w:rsidRPr="00D60831">
        <w:rPr>
          <w:lang w:val="ru-RU"/>
        </w:rPr>
        <w:t xml:space="preserve">Настоящее решение вступает в силу со дня </w:t>
      </w:r>
      <w:r w:rsidR="00F6657A">
        <w:rPr>
          <w:lang w:val="ru-RU"/>
        </w:rPr>
        <w:t>опубликования</w:t>
      </w:r>
      <w:bookmarkStart w:id="2" w:name="_GoBack"/>
      <w:bookmarkEnd w:id="2"/>
      <w:r w:rsidRPr="00D60831">
        <w:rPr>
          <w:lang w:val="ru-RU"/>
        </w:rPr>
        <w:t>.</w:t>
      </w:r>
    </w:p>
    <w:p w:rsidR="00166D8F" w:rsidRPr="00166D8F" w:rsidRDefault="00166D8F" w:rsidP="00166D8F">
      <w:pPr>
        <w:pStyle w:val="a5"/>
        <w:numPr>
          <w:ilvl w:val="0"/>
          <w:numId w:val="3"/>
        </w:numPr>
        <w:autoSpaceDE w:val="0"/>
        <w:autoSpaceDN w:val="0"/>
        <w:adjustRightInd w:val="0"/>
        <w:ind w:left="502" w:hanging="502"/>
        <w:jc w:val="both"/>
        <w:outlineLvl w:val="1"/>
        <w:rPr>
          <w:spacing w:val="-2"/>
          <w:lang w:val="ru-RU"/>
        </w:rPr>
      </w:pPr>
      <w:r w:rsidRPr="00166D8F">
        <w:rPr>
          <w:lang w:val="ru-RU"/>
        </w:rPr>
        <w:t>Контроль за исполнением настоящего решения возложить на председателя постоянного комитета Муниципального Совета МО г. Петергоф по городскому хозяйству, предпринимательству</w:t>
      </w:r>
      <w:r w:rsidRPr="00166D8F">
        <w:rPr>
          <w:spacing w:val="-2"/>
          <w:lang w:val="ru-RU"/>
        </w:rPr>
        <w:t xml:space="preserve"> и потребительскому рынку Герасимову О.А.</w:t>
      </w:r>
    </w:p>
    <w:p w:rsidR="00146138" w:rsidRPr="00146138" w:rsidRDefault="00146138" w:rsidP="00146138">
      <w:pPr>
        <w:autoSpaceDE w:val="0"/>
        <w:autoSpaceDN w:val="0"/>
        <w:adjustRightInd w:val="0"/>
        <w:jc w:val="both"/>
        <w:rPr>
          <w:lang w:val="ru-RU"/>
        </w:rPr>
      </w:pPr>
    </w:p>
    <w:p w:rsidR="00166D8F" w:rsidRDefault="00166D8F" w:rsidP="00E251D4">
      <w:pPr>
        <w:rPr>
          <w:rFonts w:eastAsiaTheme="minorHAnsi" w:cstheme="minorBidi"/>
          <w:color w:val="000000"/>
          <w:lang w:val="ru-RU"/>
        </w:rPr>
      </w:pPr>
    </w:p>
    <w:p w:rsidR="00E251D4" w:rsidRPr="00E251D4" w:rsidRDefault="00E251D4" w:rsidP="00E251D4">
      <w:pPr>
        <w:rPr>
          <w:rFonts w:eastAsiaTheme="minorHAnsi" w:cstheme="minorBidi"/>
          <w:color w:val="000000"/>
          <w:lang w:val="ru-RU"/>
        </w:rPr>
      </w:pPr>
      <w:r w:rsidRPr="00E251D4">
        <w:rPr>
          <w:rFonts w:eastAsiaTheme="minorHAnsi" w:cstheme="minorBidi"/>
          <w:color w:val="000000"/>
          <w:lang w:val="ru-RU"/>
        </w:rPr>
        <w:t xml:space="preserve">Глава муниципального образования город Петергоф, </w:t>
      </w:r>
    </w:p>
    <w:p w:rsidR="00E251D4" w:rsidRPr="00E251D4" w:rsidRDefault="00E251D4" w:rsidP="00E251D4">
      <w:pPr>
        <w:rPr>
          <w:rFonts w:eastAsiaTheme="minorHAnsi" w:cstheme="minorBidi"/>
          <w:color w:val="000000"/>
          <w:lang w:val="ru-RU"/>
        </w:rPr>
      </w:pPr>
      <w:r w:rsidRPr="00E251D4">
        <w:rPr>
          <w:rFonts w:eastAsiaTheme="minorHAnsi" w:cstheme="minorBidi"/>
          <w:color w:val="000000"/>
          <w:lang w:val="ru-RU"/>
        </w:rPr>
        <w:t xml:space="preserve">исполняющий полномочия председателя </w:t>
      </w:r>
    </w:p>
    <w:p w:rsidR="00E251D4" w:rsidRPr="00E251D4" w:rsidRDefault="00E251D4" w:rsidP="00E251D4">
      <w:pPr>
        <w:rPr>
          <w:rFonts w:eastAsiaTheme="minorHAnsi" w:cstheme="minorBidi"/>
          <w:color w:val="000000"/>
          <w:lang w:val="ru-RU"/>
        </w:rPr>
      </w:pPr>
      <w:r w:rsidRPr="00E251D4">
        <w:rPr>
          <w:rFonts w:eastAsiaTheme="minorHAnsi" w:cstheme="minorBidi"/>
          <w:color w:val="000000"/>
          <w:lang w:val="ru-RU"/>
        </w:rPr>
        <w:t xml:space="preserve">Муниципального Совета                                                                                        </w:t>
      </w:r>
      <w:r w:rsidR="00767EC8">
        <w:rPr>
          <w:rFonts w:eastAsiaTheme="minorHAnsi" w:cstheme="minorBidi"/>
          <w:color w:val="000000"/>
          <w:lang w:val="ru-RU"/>
        </w:rPr>
        <w:t>А</w:t>
      </w:r>
      <w:r w:rsidRPr="00E251D4">
        <w:rPr>
          <w:rFonts w:eastAsiaTheme="minorHAnsi" w:cstheme="minorBidi"/>
          <w:color w:val="000000"/>
          <w:lang w:val="ru-RU"/>
        </w:rPr>
        <w:t xml:space="preserve">.В. </w:t>
      </w:r>
      <w:r w:rsidR="00767EC8">
        <w:rPr>
          <w:rFonts w:eastAsiaTheme="minorHAnsi" w:cstheme="minorBidi"/>
          <w:color w:val="000000"/>
          <w:lang w:val="ru-RU"/>
        </w:rPr>
        <w:t>Шифман</w:t>
      </w:r>
      <w:r w:rsidRPr="00E251D4">
        <w:rPr>
          <w:rFonts w:eastAsiaTheme="minorHAnsi" w:cstheme="minorBidi"/>
          <w:color w:val="000000"/>
          <w:lang w:val="ru-RU"/>
        </w:rPr>
        <w:t xml:space="preserve"> </w:t>
      </w:r>
    </w:p>
    <w:p w:rsidR="00374732" w:rsidRPr="00F90E95" w:rsidRDefault="00374732">
      <w:pPr>
        <w:rPr>
          <w:lang w:val="ru-RU"/>
        </w:rPr>
      </w:pPr>
    </w:p>
    <w:sectPr w:rsidR="00374732" w:rsidRPr="00F90E95" w:rsidSect="005C6E04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BD141E"/>
    <w:multiLevelType w:val="hybridMultilevel"/>
    <w:tmpl w:val="AC6E6B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B3765E"/>
    <w:multiLevelType w:val="multilevel"/>
    <w:tmpl w:val="522A7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x-none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 w15:restartNumberingAfterBreak="0">
    <w:nsid w:val="4181315E"/>
    <w:multiLevelType w:val="multilevel"/>
    <w:tmpl w:val="D322554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44AD529B"/>
    <w:multiLevelType w:val="multilevel"/>
    <w:tmpl w:val="43824824"/>
    <w:lvl w:ilvl="0">
      <w:start w:val="1"/>
      <w:numFmt w:val="decimal"/>
      <w:lvlText w:val="%1."/>
      <w:lvlJc w:val="left"/>
      <w:pPr>
        <w:ind w:left="405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611"/>
    <w:rsid w:val="000009FD"/>
    <w:rsid w:val="00022023"/>
    <w:rsid w:val="000223A8"/>
    <w:rsid w:val="0003547C"/>
    <w:rsid w:val="000513FF"/>
    <w:rsid w:val="00055D88"/>
    <w:rsid w:val="00057213"/>
    <w:rsid w:val="00062659"/>
    <w:rsid w:val="00084D22"/>
    <w:rsid w:val="00087AE6"/>
    <w:rsid w:val="000A5997"/>
    <w:rsid w:val="000B4E6B"/>
    <w:rsid w:val="000C36A4"/>
    <w:rsid w:val="000D4067"/>
    <w:rsid w:val="000E08AB"/>
    <w:rsid w:val="001079CD"/>
    <w:rsid w:val="0011544B"/>
    <w:rsid w:val="00124BE9"/>
    <w:rsid w:val="00146138"/>
    <w:rsid w:val="00152EE0"/>
    <w:rsid w:val="001538FE"/>
    <w:rsid w:val="001663BA"/>
    <w:rsid w:val="00166D8F"/>
    <w:rsid w:val="001761AA"/>
    <w:rsid w:val="001C2E1B"/>
    <w:rsid w:val="001E5944"/>
    <w:rsid w:val="00207947"/>
    <w:rsid w:val="00237310"/>
    <w:rsid w:val="0024234D"/>
    <w:rsid w:val="00246DCF"/>
    <w:rsid w:val="0025235F"/>
    <w:rsid w:val="0025705D"/>
    <w:rsid w:val="002755D7"/>
    <w:rsid w:val="00282CB6"/>
    <w:rsid w:val="002B413B"/>
    <w:rsid w:val="002C5B32"/>
    <w:rsid w:val="002E43B3"/>
    <w:rsid w:val="002F2A12"/>
    <w:rsid w:val="00304793"/>
    <w:rsid w:val="00315A49"/>
    <w:rsid w:val="0031735E"/>
    <w:rsid w:val="00317874"/>
    <w:rsid w:val="00322929"/>
    <w:rsid w:val="00330B2B"/>
    <w:rsid w:val="00332AF1"/>
    <w:rsid w:val="00341E42"/>
    <w:rsid w:val="00350446"/>
    <w:rsid w:val="0035138F"/>
    <w:rsid w:val="0036728C"/>
    <w:rsid w:val="00374732"/>
    <w:rsid w:val="003A7CB2"/>
    <w:rsid w:val="003B2835"/>
    <w:rsid w:val="003B2A8B"/>
    <w:rsid w:val="003C0572"/>
    <w:rsid w:val="003C27CF"/>
    <w:rsid w:val="003F6611"/>
    <w:rsid w:val="003F7E22"/>
    <w:rsid w:val="00414B2B"/>
    <w:rsid w:val="00416E87"/>
    <w:rsid w:val="00416F51"/>
    <w:rsid w:val="004215AD"/>
    <w:rsid w:val="00440005"/>
    <w:rsid w:val="004423EF"/>
    <w:rsid w:val="00447B02"/>
    <w:rsid w:val="004551C2"/>
    <w:rsid w:val="00463D94"/>
    <w:rsid w:val="00467049"/>
    <w:rsid w:val="00484898"/>
    <w:rsid w:val="00484970"/>
    <w:rsid w:val="00494B58"/>
    <w:rsid w:val="00496675"/>
    <w:rsid w:val="004C27E3"/>
    <w:rsid w:val="004D6604"/>
    <w:rsid w:val="005012DB"/>
    <w:rsid w:val="0051061A"/>
    <w:rsid w:val="005325BC"/>
    <w:rsid w:val="00534F1D"/>
    <w:rsid w:val="00556576"/>
    <w:rsid w:val="00563547"/>
    <w:rsid w:val="0058203B"/>
    <w:rsid w:val="005826C1"/>
    <w:rsid w:val="005910D6"/>
    <w:rsid w:val="00591501"/>
    <w:rsid w:val="005975ED"/>
    <w:rsid w:val="005A362A"/>
    <w:rsid w:val="005B2AB6"/>
    <w:rsid w:val="005B7C72"/>
    <w:rsid w:val="005C3C2D"/>
    <w:rsid w:val="005C6E04"/>
    <w:rsid w:val="005C7B7D"/>
    <w:rsid w:val="005D6AEB"/>
    <w:rsid w:val="005E54E0"/>
    <w:rsid w:val="005E5E3C"/>
    <w:rsid w:val="005F059D"/>
    <w:rsid w:val="005F1575"/>
    <w:rsid w:val="00610E5E"/>
    <w:rsid w:val="0061343F"/>
    <w:rsid w:val="0062054D"/>
    <w:rsid w:val="006207E0"/>
    <w:rsid w:val="00624EB2"/>
    <w:rsid w:val="00635F03"/>
    <w:rsid w:val="00665B1D"/>
    <w:rsid w:val="006670F7"/>
    <w:rsid w:val="00671F14"/>
    <w:rsid w:val="00674A9D"/>
    <w:rsid w:val="00675789"/>
    <w:rsid w:val="00693101"/>
    <w:rsid w:val="006A761C"/>
    <w:rsid w:val="006C7AD1"/>
    <w:rsid w:val="006E0F4B"/>
    <w:rsid w:val="006E429E"/>
    <w:rsid w:val="006E5E6E"/>
    <w:rsid w:val="006F0656"/>
    <w:rsid w:val="006F6D74"/>
    <w:rsid w:val="007058B3"/>
    <w:rsid w:val="0072034C"/>
    <w:rsid w:val="00746FAD"/>
    <w:rsid w:val="00753101"/>
    <w:rsid w:val="0075746A"/>
    <w:rsid w:val="00761721"/>
    <w:rsid w:val="00767EC8"/>
    <w:rsid w:val="00777597"/>
    <w:rsid w:val="00793268"/>
    <w:rsid w:val="007942E5"/>
    <w:rsid w:val="007A1752"/>
    <w:rsid w:val="007A3043"/>
    <w:rsid w:val="007B28FC"/>
    <w:rsid w:val="007B66C2"/>
    <w:rsid w:val="007C4D78"/>
    <w:rsid w:val="007C51C0"/>
    <w:rsid w:val="007C5A66"/>
    <w:rsid w:val="007E2D47"/>
    <w:rsid w:val="007E402A"/>
    <w:rsid w:val="00803128"/>
    <w:rsid w:val="0081290D"/>
    <w:rsid w:val="00813D11"/>
    <w:rsid w:val="008449AB"/>
    <w:rsid w:val="008470B2"/>
    <w:rsid w:val="00864EC6"/>
    <w:rsid w:val="00867966"/>
    <w:rsid w:val="008819E6"/>
    <w:rsid w:val="00885AD7"/>
    <w:rsid w:val="00885D77"/>
    <w:rsid w:val="00887D6A"/>
    <w:rsid w:val="008B3A94"/>
    <w:rsid w:val="008B7E0D"/>
    <w:rsid w:val="008C379F"/>
    <w:rsid w:val="008E725F"/>
    <w:rsid w:val="008F661D"/>
    <w:rsid w:val="008F7232"/>
    <w:rsid w:val="00901840"/>
    <w:rsid w:val="00923FFF"/>
    <w:rsid w:val="00942A89"/>
    <w:rsid w:val="0097023D"/>
    <w:rsid w:val="00971781"/>
    <w:rsid w:val="00972984"/>
    <w:rsid w:val="00973E92"/>
    <w:rsid w:val="009A40C6"/>
    <w:rsid w:val="009C0092"/>
    <w:rsid w:val="009D0751"/>
    <w:rsid w:val="00A0159E"/>
    <w:rsid w:val="00A124DA"/>
    <w:rsid w:val="00A17A9B"/>
    <w:rsid w:val="00A3750D"/>
    <w:rsid w:val="00A41B20"/>
    <w:rsid w:val="00A8733D"/>
    <w:rsid w:val="00AB45EE"/>
    <w:rsid w:val="00AE11F7"/>
    <w:rsid w:val="00B007D8"/>
    <w:rsid w:val="00B01714"/>
    <w:rsid w:val="00B0336E"/>
    <w:rsid w:val="00B11CCB"/>
    <w:rsid w:val="00B5094B"/>
    <w:rsid w:val="00B5127D"/>
    <w:rsid w:val="00B7667F"/>
    <w:rsid w:val="00B76FE1"/>
    <w:rsid w:val="00B820BF"/>
    <w:rsid w:val="00BA3B0E"/>
    <w:rsid w:val="00BA742C"/>
    <w:rsid w:val="00BB0861"/>
    <w:rsid w:val="00BE2811"/>
    <w:rsid w:val="00C00097"/>
    <w:rsid w:val="00C02C1F"/>
    <w:rsid w:val="00C125CB"/>
    <w:rsid w:val="00C375C3"/>
    <w:rsid w:val="00C42922"/>
    <w:rsid w:val="00C52A39"/>
    <w:rsid w:val="00C64A49"/>
    <w:rsid w:val="00C70CF4"/>
    <w:rsid w:val="00C73F79"/>
    <w:rsid w:val="00CA70B0"/>
    <w:rsid w:val="00CC08AA"/>
    <w:rsid w:val="00CC1923"/>
    <w:rsid w:val="00CC19A7"/>
    <w:rsid w:val="00CD17B3"/>
    <w:rsid w:val="00CE07C9"/>
    <w:rsid w:val="00CF2CA7"/>
    <w:rsid w:val="00D057CC"/>
    <w:rsid w:val="00D06282"/>
    <w:rsid w:val="00D136DA"/>
    <w:rsid w:val="00D17621"/>
    <w:rsid w:val="00D2163C"/>
    <w:rsid w:val="00D32FFB"/>
    <w:rsid w:val="00D474D3"/>
    <w:rsid w:val="00D573AE"/>
    <w:rsid w:val="00D60831"/>
    <w:rsid w:val="00D63468"/>
    <w:rsid w:val="00D84521"/>
    <w:rsid w:val="00D86B05"/>
    <w:rsid w:val="00D93EED"/>
    <w:rsid w:val="00DA7880"/>
    <w:rsid w:val="00DD5AF8"/>
    <w:rsid w:val="00DE6111"/>
    <w:rsid w:val="00DF7A12"/>
    <w:rsid w:val="00E200DE"/>
    <w:rsid w:val="00E251D4"/>
    <w:rsid w:val="00E27EDC"/>
    <w:rsid w:val="00E47648"/>
    <w:rsid w:val="00E539DF"/>
    <w:rsid w:val="00E65423"/>
    <w:rsid w:val="00E728AB"/>
    <w:rsid w:val="00E75E50"/>
    <w:rsid w:val="00E90937"/>
    <w:rsid w:val="00EA1D13"/>
    <w:rsid w:val="00EC7395"/>
    <w:rsid w:val="00ED1AFC"/>
    <w:rsid w:val="00EE0477"/>
    <w:rsid w:val="00EF1A1A"/>
    <w:rsid w:val="00F0062B"/>
    <w:rsid w:val="00F049B1"/>
    <w:rsid w:val="00F04A1D"/>
    <w:rsid w:val="00F14EA1"/>
    <w:rsid w:val="00F179BA"/>
    <w:rsid w:val="00F3157C"/>
    <w:rsid w:val="00F43EEC"/>
    <w:rsid w:val="00F52610"/>
    <w:rsid w:val="00F6657A"/>
    <w:rsid w:val="00F7496C"/>
    <w:rsid w:val="00F870E9"/>
    <w:rsid w:val="00F90E95"/>
    <w:rsid w:val="00FD2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7E0D3"/>
  <w15:docId w15:val="{F3E9CC2F-BECB-424C-9F5F-38D178423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78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qFormat/>
    <w:rsid w:val="00B007D8"/>
    <w:pPr>
      <w:keepNext/>
      <w:outlineLvl w:val="0"/>
    </w:pPr>
    <w:rPr>
      <w:rFonts w:ascii="Arial" w:hAnsi="Arial"/>
      <w:b/>
      <w:sz w:val="32"/>
      <w:szCs w:val="20"/>
    </w:rPr>
  </w:style>
  <w:style w:type="paragraph" w:styleId="2">
    <w:name w:val="heading 2"/>
    <w:basedOn w:val="a"/>
    <w:next w:val="a"/>
    <w:link w:val="20"/>
    <w:qFormat/>
    <w:rsid w:val="00B007D8"/>
    <w:pPr>
      <w:keepNext/>
      <w:jc w:val="right"/>
      <w:outlineLvl w:val="1"/>
    </w:pPr>
    <w:rPr>
      <w:b/>
      <w:color w:val="000000"/>
      <w:sz w:val="20"/>
      <w:szCs w:val="20"/>
    </w:rPr>
  </w:style>
  <w:style w:type="paragraph" w:styleId="3">
    <w:name w:val="heading 3"/>
    <w:basedOn w:val="a"/>
    <w:next w:val="a"/>
    <w:link w:val="30"/>
    <w:qFormat/>
    <w:rsid w:val="00B007D8"/>
    <w:pPr>
      <w:keepNext/>
      <w:jc w:val="center"/>
      <w:outlineLvl w:val="2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66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F66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F661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007D8"/>
    <w:rPr>
      <w:rFonts w:ascii="Arial" w:eastAsia="Times New Roman" w:hAnsi="Arial" w:cs="Times New Roman"/>
      <w:b/>
      <w:sz w:val="32"/>
      <w:szCs w:val="20"/>
    </w:rPr>
  </w:style>
  <w:style w:type="character" w:customStyle="1" w:styleId="20">
    <w:name w:val="Заголовок 2 Знак"/>
    <w:basedOn w:val="a0"/>
    <w:link w:val="2"/>
    <w:rsid w:val="00B007D8"/>
    <w:rPr>
      <w:rFonts w:ascii="Times New Roman" w:eastAsia="Times New Roman" w:hAnsi="Times New Roman" w:cs="Times New Roman"/>
      <w:b/>
      <w:color w:val="000000"/>
      <w:sz w:val="20"/>
      <w:szCs w:val="20"/>
    </w:rPr>
  </w:style>
  <w:style w:type="character" w:customStyle="1" w:styleId="30">
    <w:name w:val="Заголовок 3 Знак"/>
    <w:basedOn w:val="a0"/>
    <w:link w:val="3"/>
    <w:rsid w:val="00B007D8"/>
    <w:rPr>
      <w:rFonts w:ascii="Times New Roman" w:eastAsia="Times New Roman" w:hAnsi="Times New Roman" w:cs="Times New Roman"/>
      <w:b/>
      <w:sz w:val="20"/>
      <w:szCs w:val="20"/>
    </w:rPr>
  </w:style>
  <w:style w:type="paragraph" w:styleId="21">
    <w:name w:val="Body Text 2"/>
    <w:basedOn w:val="a"/>
    <w:link w:val="22"/>
    <w:rsid w:val="00B007D8"/>
    <w:pPr>
      <w:jc w:val="both"/>
    </w:pPr>
    <w:rPr>
      <w:color w:val="000000"/>
      <w:szCs w:val="20"/>
    </w:rPr>
  </w:style>
  <w:style w:type="character" w:customStyle="1" w:styleId="22">
    <w:name w:val="Основной текст 2 Знак"/>
    <w:basedOn w:val="a0"/>
    <w:link w:val="21"/>
    <w:rsid w:val="00B007D8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B007D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07D8"/>
    <w:rPr>
      <w:rFonts w:ascii="Tahoma" w:eastAsia="Times New Roman" w:hAnsi="Tahoma" w:cs="Tahoma"/>
      <w:sz w:val="16"/>
      <w:szCs w:val="16"/>
      <w:lang w:val="en-US"/>
    </w:rPr>
  </w:style>
  <w:style w:type="paragraph" w:styleId="a5">
    <w:name w:val="List Paragraph"/>
    <w:basedOn w:val="a"/>
    <w:uiPriority w:val="34"/>
    <w:qFormat/>
    <w:rsid w:val="00055D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1</cp:lastModifiedBy>
  <cp:revision>7</cp:revision>
  <cp:lastPrinted>2018-04-04T11:50:00Z</cp:lastPrinted>
  <dcterms:created xsi:type="dcterms:W3CDTF">2022-03-11T08:42:00Z</dcterms:created>
  <dcterms:modified xsi:type="dcterms:W3CDTF">2022-09-14T20:21:00Z</dcterms:modified>
</cp:coreProperties>
</file>